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24" w:rsidRDefault="00E55224" w:rsidP="0005010B">
      <w:pPr>
        <w:widowControl w:val="0"/>
        <w:tabs>
          <w:tab w:val="center" w:pos="4680"/>
        </w:tabs>
        <w:suppressAutoHyphens/>
        <w:jc w:val="center"/>
        <w:rPr>
          <w:rFonts w:eastAsia="Times New Roman"/>
          <w:snapToGrid w:val="0"/>
          <w:color w:val="auto"/>
          <w:spacing w:val="-2"/>
          <w:sz w:val="24"/>
          <w:szCs w:val="20"/>
        </w:rPr>
      </w:pPr>
      <w:bookmarkStart w:id="0" w:name="_GoBack"/>
      <w:bookmarkEnd w:id="0"/>
    </w:p>
    <w:p w:rsidR="0005010B" w:rsidRPr="0005010B" w:rsidRDefault="0005010B" w:rsidP="0005010B">
      <w:pPr>
        <w:widowControl w:val="0"/>
        <w:tabs>
          <w:tab w:val="center" w:pos="4680"/>
        </w:tabs>
        <w:suppressAutoHyphens/>
        <w:jc w:val="center"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>(225) 2</w:t>
      </w:r>
      <w:r>
        <w:rPr>
          <w:rFonts w:eastAsia="Times New Roman"/>
          <w:snapToGrid w:val="0"/>
          <w:color w:val="auto"/>
          <w:spacing w:val="-2"/>
          <w:sz w:val="24"/>
          <w:szCs w:val="20"/>
        </w:rPr>
        <w:t>42-</w:t>
      </w:r>
      <w:r w:rsidR="00DE1C1B">
        <w:rPr>
          <w:rFonts w:eastAsia="Times New Roman"/>
          <w:snapToGrid w:val="0"/>
          <w:color w:val="auto"/>
          <w:spacing w:val="-2"/>
          <w:sz w:val="24"/>
          <w:szCs w:val="20"/>
        </w:rPr>
        <w:t>*</w:t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FAX NO. (225) 2</w:t>
      </w:r>
      <w:r>
        <w:rPr>
          <w:rFonts w:eastAsia="Times New Roman"/>
          <w:snapToGrid w:val="0"/>
          <w:color w:val="auto"/>
          <w:spacing w:val="-2"/>
          <w:sz w:val="24"/>
          <w:szCs w:val="20"/>
        </w:rPr>
        <w:t>42-4692</w:t>
      </w:r>
    </w:p>
    <w:p w:rsidR="0005010B" w:rsidRPr="0005010B" w:rsidRDefault="0005010B" w:rsidP="0005010B">
      <w:pPr>
        <w:widowControl w:val="0"/>
        <w:tabs>
          <w:tab w:val="center" w:pos="468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>*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 xml:space="preserve"> 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>Dear *: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Thank you for your letter expressing interest in excess property owned by the Department of Transportation and Development.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Please complete the attached application, entitled "Request to Dispose of Excess Right of Way," and return it to the Department with the required documentation and a processing fee of $100.00, in the form of cashier's check, official check, certified check, or money order.  The fee is required to cover research and processing expenses incurred by the Department and is non</w:t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noBreakHyphen/>
        <w:t>refundable if the property is not approved for disposal or if a sale is not consummated.  However, if the property is available for sale by the Department and a sale is consummated, the processing fee will be credited toward the purchase price at the time of closing.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 xml:space="preserve">          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As soon as we receive the required documentation and processing fee from you, we will process your request and advise you of the Department's determination concerning the disposal of this property.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 xml:space="preserve">          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Sincerely,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ind w:left="2160"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*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ind w:left="2160"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</w: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ab/>
        <w:t>PROPERTY MANAGEMENT AGENT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>*/*</w:t>
      </w:r>
    </w:p>
    <w:p w:rsidR="0005010B" w:rsidRPr="0005010B" w:rsidRDefault="0005010B" w:rsidP="0005010B">
      <w:pPr>
        <w:widowControl w:val="0"/>
        <w:tabs>
          <w:tab w:val="left" w:pos="-720"/>
        </w:tabs>
        <w:suppressAutoHyphens/>
        <w:rPr>
          <w:rFonts w:eastAsia="Times New Roman"/>
          <w:snapToGrid w:val="0"/>
          <w:color w:val="auto"/>
          <w:spacing w:val="-2"/>
          <w:sz w:val="24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>Attachments</w:t>
      </w:r>
    </w:p>
    <w:p w:rsidR="0005010B" w:rsidRPr="0005010B" w:rsidRDefault="0005010B" w:rsidP="00BD33C7">
      <w:pPr>
        <w:widowControl w:val="0"/>
        <w:jc w:val="left"/>
        <w:rPr>
          <w:rFonts w:ascii="Book Antiqua" w:eastAsia="Times New Roman" w:hAnsi="Book Antiqua"/>
          <w:snapToGrid w:val="0"/>
          <w:color w:val="auto"/>
          <w:spacing w:val="-2"/>
          <w:sz w:val="23"/>
          <w:szCs w:val="20"/>
        </w:rPr>
      </w:pPr>
      <w:r w:rsidRPr="0005010B">
        <w:rPr>
          <w:rFonts w:eastAsia="Times New Roman"/>
          <w:snapToGrid w:val="0"/>
          <w:color w:val="auto"/>
          <w:spacing w:val="-2"/>
          <w:sz w:val="24"/>
          <w:szCs w:val="20"/>
        </w:rPr>
        <w:t xml:space="preserve">cc:  </w:t>
      </w:r>
      <w:r>
        <w:rPr>
          <w:rFonts w:ascii="Book Antiqua" w:eastAsia="Times New Roman" w:hAnsi="Book Antiqua"/>
          <w:snapToGrid w:val="0"/>
          <w:color w:val="auto"/>
          <w:spacing w:val="-2"/>
          <w:sz w:val="23"/>
          <w:szCs w:val="20"/>
        </w:rPr>
        <w:t>Property Management Officer</w:t>
      </w:r>
    </w:p>
    <w:p w:rsidR="00246F74" w:rsidRPr="004A406B" w:rsidRDefault="00246F74" w:rsidP="00557315">
      <w:pPr>
        <w:rPr>
          <w:sz w:val="24"/>
        </w:rPr>
      </w:pPr>
    </w:p>
    <w:sectPr w:rsidR="00246F74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1" w:rsidRDefault="006D5591" w:rsidP="00AE269F">
      <w:r>
        <w:separator/>
      </w:r>
    </w:p>
  </w:endnote>
  <w:endnote w:type="continuationSeparator" w:id="0">
    <w:p w:rsidR="006D5591" w:rsidRDefault="006D5591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5010B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5010B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5010B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1" w:rsidRDefault="006D5591" w:rsidP="00AE269F">
      <w:r>
        <w:separator/>
      </w:r>
    </w:p>
  </w:footnote>
  <w:footnote w:type="continuationSeparator" w:id="0">
    <w:p w:rsidR="006D5591" w:rsidRDefault="006D5591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E055E3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C92FC" wp14:editId="774F79D4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15043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15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10A40" w:rsidRDefault="00610A40" w:rsidP="00610A40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610A40" w:rsidRPr="009529CE" w:rsidRDefault="00610A40" w:rsidP="00610A40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610A40" w:rsidRPr="00610A40" w:rsidRDefault="00610A40" w:rsidP="00610A40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610A40" w:rsidRPr="00610A40" w:rsidRDefault="00610A40" w:rsidP="00610A40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C738A9" w:rsidRPr="00E055E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9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5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" filled="f" stroked="f">
              <v:path arrowok="t"/>
              <v:textbox>
                <w:txbxContent>
                  <w:p w:rsidR="00610A40" w:rsidRDefault="00610A40" w:rsidP="00610A40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610A40" w:rsidRPr="009529CE" w:rsidRDefault="00610A40" w:rsidP="00610A40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610A40" w:rsidRPr="00610A40" w:rsidRDefault="00610A40" w:rsidP="00610A40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610A40" w:rsidRPr="00610A40" w:rsidRDefault="00610A40" w:rsidP="00610A40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E055E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5010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B8C32" wp14:editId="5A5E3307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76ABF" w:rsidRPr="00476ABF" w:rsidRDefault="00476ABF" w:rsidP="00476A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476AB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476AB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476AB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476ABF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476ABF" w:rsidRPr="00476ABF" w:rsidRDefault="00476ABF" w:rsidP="00476ABF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76AB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476ABF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E055E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B8C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476ABF" w:rsidRPr="00476ABF" w:rsidRDefault="00476ABF" w:rsidP="00476A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476AB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476AB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476AB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476ABF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476ABF" w:rsidRPr="00476ABF" w:rsidRDefault="00476ABF" w:rsidP="00476ABF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76AB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476ABF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E055E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5010B"/>
    <w:rsid w:val="0007315D"/>
    <w:rsid w:val="000B4841"/>
    <w:rsid w:val="000B5A92"/>
    <w:rsid w:val="001321AB"/>
    <w:rsid w:val="001A2633"/>
    <w:rsid w:val="001A5182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76ABF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10A40"/>
    <w:rsid w:val="006828E0"/>
    <w:rsid w:val="00685F78"/>
    <w:rsid w:val="00687217"/>
    <w:rsid w:val="006A407D"/>
    <w:rsid w:val="006D304A"/>
    <w:rsid w:val="006D5591"/>
    <w:rsid w:val="00722368"/>
    <w:rsid w:val="00742BA3"/>
    <w:rsid w:val="007A6009"/>
    <w:rsid w:val="007C79AD"/>
    <w:rsid w:val="007D2601"/>
    <w:rsid w:val="00814485"/>
    <w:rsid w:val="0081678D"/>
    <w:rsid w:val="00847E76"/>
    <w:rsid w:val="008B4928"/>
    <w:rsid w:val="00942AE0"/>
    <w:rsid w:val="00950214"/>
    <w:rsid w:val="00993BDB"/>
    <w:rsid w:val="009D2E5F"/>
    <w:rsid w:val="00AA5A3B"/>
    <w:rsid w:val="00AE269F"/>
    <w:rsid w:val="00B7699F"/>
    <w:rsid w:val="00BD33C7"/>
    <w:rsid w:val="00C04BD7"/>
    <w:rsid w:val="00C54003"/>
    <w:rsid w:val="00C70140"/>
    <w:rsid w:val="00C738A9"/>
    <w:rsid w:val="00C95F2B"/>
    <w:rsid w:val="00D65F0B"/>
    <w:rsid w:val="00DB3781"/>
    <w:rsid w:val="00DB5559"/>
    <w:rsid w:val="00DC7553"/>
    <w:rsid w:val="00DE1C1B"/>
    <w:rsid w:val="00DE4144"/>
    <w:rsid w:val="00E055E3"/>
    <w:rsid w:val="00E170F1"/>
    <w:rsid w:val="00E55224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F36066-9E40-4697-A097-47DEF2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F4654-70B0-475D-BCE8-80773AC62AAE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2.xml><?xml version="1.0" encoding="utf-8"?>
<ds:datastoreItem xmlns:ds="http://schemas.openxmlformats.org/officeDocument/2006/customXml" ds:itemID="{163FBBCA-5224-4CBC-BCFC-2DD9654F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25C21-5422-45AB-BAD2-2D95A4F0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67AD5-E411-40A3-B0DD-303F9CF5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2016-01-19T18:29:00Z</dcterms:created>
  <dcterms:modified xsi:type="dcterms:W3CDTF">2016-01-19T18:29:00Z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